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5E" w:rsidRPr="00D60D5E" w:rsidRDefault="00D60D5E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D60D5E" w:rsidRPr="00D60D5E" w:rsidRDefault="00DB55A1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D60D5E" w:rsidRPr="00D60D5E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:rsidR="00D60D5E" w:rsidRPr="00D60D5E" w:rsidRDefault="00D60D5E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D60D5E" w:rsidRDefault="00D60D5E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2E3" w:rsidRDefault="005522E3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0FD" w:rsidRPr="00D60D5E" w:rsidRDefault="006700FD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__________________ Н.В. Владимиров</w:t>
      </w:r>
    </w:p>
    <w:p w:rsidR="00D60D5E" w:rsidRPr="00D60D5E" w:rsidRDefault="00D60D5E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0FD" w:rsidRDefault="006700FD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0FD" w:rsidRPr="00D60D5E" w:rsidRDefault="006700FD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П Р О Т О К О Л</w:t>
      </w:r>
      <w:r w:rsidR="008E39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18B5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bookmarkStart w:id="0" w:name="_GoBack"/>
      <w:bookmarkEnd w:id="0"/>
      <w:r w:rsidR="008E399D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0FD" w:rsidRPr="00D60D5E" w:rsidRDefault="006700FD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D53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C60D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F13C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263A87">
        <w:rPr>
          <w:rFonts w:ascii="Times New Roman" w:eastAsia="Times New Roman" w:hAnsi="Times New Roman" w:cs="Times New Roman"/>
          <w:b/>
          <w:sz w:val="24"/>
          <w:szCs w:val="24"/>
        </w:rPr>
        <w:t>февраля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BD530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0D5E">
        <w:rPr>
          <w:rFonts w:ascii="Times New Roman" w:eastAsia="Times New Roman" w:hAnsi="Times New Roman" w:cs="Times New Roman"/>
          <w:sz w:val="20"/>
          <w:szCs w:val="20"/>
        </w:rPr>
        <w:t xml:space="preserve">                   (место проведения)</w:t>
      </w: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</w:t>
      </w: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A87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комиссии: </w:t>
      </w:r>
      <w:r w:rsidR="00BD5306"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proofErr w:type="spellStart"/>
      <w:r w:rsidR="00BD5306">
        <w:rPr>
          <w:rFonts w:ascii="Times New Roman" w:eastAsia="Times New Roman" w:hAnsi="Times New Roman" w:cs="Times New Roman"/>
          <w:sz w:val="24"/>
          <w:szCs w:val="24"/>
        </w:rPr>
        <w:t>Дерюгин</w:t>
      </w:r>
      <w:proofErr w:type="spellEnd"/>
      <w:r w:rsidR="00BD5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40271">
        <w:rPr>
          <w:rFonts w:ascii="Times New Roman" w:eastAsia="Times New Roman" w:hAnsi="Times New Roman" w:cs="Times New Roman"/>
          <w:sz w:val="24"/>
          <w:szCs w:val="24"/>
        </w:rPr>
        <w:t xml:space="preserve">Д.Ю. Лаврентьев, </w:t>
      </w:r>
      <w:r w:rsidR="00371D4D">
        <w:rPr>
          <w:rFonts w:ascii="Times New Roman" w:eastAsia="Times New Roman" w:hAnsi="Times New Roman" w:cs="Times New Roman"/>
          <w:sz w:val="24"/>
          <w:szCs w:val="24"/>
        </w:rPr>
        <w:t>С.И. Ландухова,</w:t>
      </w:r>
      <w:r w:rsidR="00691F9C">
        <w:rPr>
          <w:rFonts w:ascii="Times New Roman" w:eastAsia="Times New Roman" w:hAnsi="Times New Roman" w:cs="Times New Roman"/>
          <w:sz w:val="24"/>
          <w:szCs w:val="24"/>
        </w:rPr>
        <w:t xml:space="preserve"> Е.П. Клинушкина,</w:t>
      </w:r>
    </w:p>
    <w:p w:rsidR="00D60D5E" w:rsidRPr="00D60D5E" w:rsidRDefault="00263A87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D60D5E" w:rsidRPr="00640271">
        <w:rPr>
          <w:rFonts w:ascii="Times New Roman" w:eastAsia="Times New Roman" w:hAnsi="Times New Roman" w:cs="Times New Roman"/>
          <w:sz w:val="24"/>
          <w:szCs w:val="24"/>
        </w:rPr>
        <w:t>Ю.И. Михал</w:t>
      </w:r>
      <w:r w:rsidR="005522E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60D5E" w:rsidRPr="00640271">
        <w:rPr>
          <w:rFonts w:ascii="Times New Roman" w:eastAsia="Times New Roman" w:hAnsi="Times New Roman" w:cs="Times New Roman"/>
          <w:sz w:val="24"/>
          <w:szCs w:val="24"/>
        </w:rPr>
        <w:t>в, О.В. Пантелеенко.</w:t>
      </w: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43B" w:rsidRPr="00D60D5E" w:rsidRDefault="008A043B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D5E" w:rsidRPr="00371D4D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Приглашённы</w:t>
      </w:r>
      <w:r w:rsidR="006700FD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371D4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71D4D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Общественного совета при министерстве тарифного</w:t>
      </w:r>
    </w:p>
    <w:p w:rsidR="00263A87" w:rsidRPr="00371D4D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D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регулирования Ка</w:t>
      </w:r>
      <w:r w:rsidR="00371D4D" w:rsidRPr="00371D4D">
        <w:rPr>
          <w:rFonts w:ascii="Times New Roman" w:eastAsia="Times New Roman" w:hAnsi="Times New Roman" w:cs="Times New Roman"/>
          <w:sz w:val="24"/>
          <w:szCs w:val="24"/>
        </w:rPr>
        <w:t>лужской области (В.П. Богданов).</w:t>
      </w:r>
      <w:r w:rsidR="00263A87" w:rsidRPr="00371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0D5E" w:rsidRDefault="00263A87" w:rsidP="00371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A87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                              </w:t>
      </w:r>
    </w:p>
    <w:p w:rsid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43B" w:rsidRPr="00D60D5E" w:rsidRDefault="008A043B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Эксперт</w:t>
      </w:r>
      <w:r w:rsidR="006700FD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64027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965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1F9C" w:rsidRPr="00691F9C">
        <w:rPr>
          <w:rFonts w:ascii="Times New Roman" w:eastAsia="Times New Roman" w:hAnsi="Times New Roman" w:cs="Times New Roman"/>
          <w:sz w:val="24"/>
          <w:szCs w:val="24"/>
        </w:rPr>
        <w:t xml:space="preserve">Н.В. </w:t>
      </w:r>
      <w:proofErr w:type="spellStart"/>
      <w:r w:rsidR="00691F9C" w:rsidRPr="00691F9C">
        <w:rPr>
          <w:rFonts w:ascii="Times New Roman" w:eastAsia="Times New Roman" w:hAnsi="Times New Roman" w:cs="Times New Roman"/>
          <w:sz w:val="24"/>
          <w:szCs w:val="24"/>
        </w:rPr>
        <w:t>Стефанчикова</w:t>
      </w:r>
      <w:proofErr w:type="spellEnd"/>
      <w:r w:rsidR="00691F9C" w:rsidRPr="00691F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1F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656C" w:rsidRPr="00371D4D">
        <w:rPr>
          <w:rFonts w:ascii="Times New Roman" w:eastAsia="Times New Roman" w:hAnsi="Times New Roman" w:cs="Times New Roman"/>
          <w:sz w:val="24"/>
          <w:szCs w:val="24"/>
        </w:rPr>
        <w:t>В.В. Стрельников</w:t>
      </w:r>
      <w:r w:rsidRPr="00371D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D5E" w:rsidRDefault="00D60D5E" w:rsidP="00D951E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0FD" w:rsidRPr="00CB4538" w:rsidRDefault="006700FD" w:rsidP="00D951E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DFF" w:rsidRDefault="006C7DFF" w:rsidP="006C7DF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1E4" w:rsidRPr="008F305C" w:rsidRDefault="006C7DFF" w:rsidP="001211E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F102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F13C7" w:rsidRPr="00DF13C7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тарифов в сфере перевозок пассажиров железнодорожным транспортом общего пользования в пригородном сообщении на территории Калужской области для открытого акционерного общества</w:t>
      </w:r>
      <w:proofErr w:type="gramEnd"/>
      <w:r w:rsidR="00DF13C7" w:rsidRPr="00DF13C7">
        <w:rPr>
          <w:rFonts w:ascii="Times New Roman" w:eastAsia="Times New Roman" w:hAnsi="Times New Roman" w:cs="Times New Roman"/>
          <w:b/>
          <w:sz w:val="24"/>
          <w:szCs w:val="24"/>
        </w:rPr>
        <w:t xml:space="preserve"> «Центральная пригородная пассажирская компания»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211E4" w:rsidRPr="001211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211E4" w:rsidRPr="008F305C" w:rsidRDefault="001211E4" w:rsidP="00121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1211E4" w:rsidRPr="008F305C" w:rsidRDefault="001211E4" w:rsidP="00121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 w:rsidR="006700F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13C7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.И. </w:t>
      </w:r>
      <w:r w:rsidR="00DF13C7">
        <w:rPr>
          <w:rFonts w:ascii="Times New Roman" w:eastAsia="Times New Roman" w:hAnsi="Times New Roman" w:cs="Times New Roman"/>
          <w:b/>
          <w:sz w:val="24"/>
          <w:szCs w:val="24"/>
        </w:rPr>
        <w:t>Михалев</w:t>
      </w:r>
      <w:r w:rsidR="00EF6E08">
        <w:rPr>
          <w:rFonts w:ascii="Times New Roman" w:eastAsia="Times New Roman" w:hAnsi="Times New Roman" w:cs="Times New Roman"/>
          <w:b/>
          <w:sz w:val="24"/>
          <w:szCs w:val="24"/>
        </w:rPr>
        <w:t>, Д.Ю. Лаврентьев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169CA" w:rsidRDefault="00B169CA" w:rsidP="006C7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D30" w:rsidRDefault="00520D30" w:rsidP="00C97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повестку заседания комиссии по тарифам и ценам министерства конкурентной политики Калужской области от 20.02.2017 включен вопрос «</w:t>
      </w:r>
      <w:r w:rsidRPr="00520D30">
        <w:rPr>
          <w:rFonts w:ascii="Times New Roman" w:eastAsia="Times New Roman" w:hAnsi="Times New Roman" w:cs="Times New Roman"/>
          <w:sz w:val="24"/>
          <w:szCs w:val="24"/>
        </w:rPr>
        <w:t>Об установлении тарифов в сфере перевозок пассажиров железнодорожным транспортом общего пользования в пригородном сообщении на территории Калужской области для открытого акционерного общества «Центральная пригородная пассажирская компания»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9CA" w:rsidRDefault="00520D30" w:rsidP="00C97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связи с поступившим от ОАО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ППК» обращением о переносе даты рассмотрения вопроса по установлению вышеуказанных тарифов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письмо от 17.02.2017           № 03/2619-16), к</w:t>
      </w:r>
      <w:r w:rsidR="00C979F5">
        <w:rPr>
          <w:rFonts w:ascii="Times New Roman" w:eastAsia="Times New Roman" w:hAnsi="Times New Roman" w:cs="Times New Roman"/>
          <w:sz w:val="24"/>
          <w:szCs w:val="24"/>
        </w:rPr>
        <w:t>омиссии предлагается</w:t>
      </w:r>
      <w:r w:rsidR="00B169CA" w:rsidRPr="00B16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перенести рассмотрение вопроса по существу на заседание комиссии 27.02.2017</w:t>
      </w:r>
      <w:r w:rsidR="00B169CA" w:rsidRPr="00B169CA"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</w:p>
    <w:p w:rsidR="001530D6" w:rsidRDefault="001530D6" w:rsidP="00C97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FF" w:rsidRDefault="006C7DFF" w:rsidP="006C7DFF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6C7DFF" w:rsidRDefault="00520D30" w:rsidP="006C7DFF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П</w:t>
      </w:r>
      <w:r w:rsidRPr="00520D30">
        <w:rPr>
          <w:rFonts w:ascii="Times New Roman" w:eastAsia="Times New Roman" w:hAnsi="Times New Roman" w:cs="Times New Roman"/>
          <w:sz w:val="24"/>
          <w:szCs w:val="26"/>
        </w:rPr>
        <w:t>еренести рассмотрение вопроса по существу на заседание комиссии 27.02.2017</w:t>
      </w:r>
      <w:r w:rsidR="00EF6E08">
        <w:rPr>
          <w:rFonts w:ascii="Times New Roman" w:eastAsia="Times New Roman" w:hAnsi="Times New Roman" w:cs="Times New Roman"/>
          <w:sz w:val="24"/>
          <w:szCs w:val="26"/>
        </w:rPr>
        <w:t>, известив заинтересованных лиц о дате и месте дополнительно</w:t>
      </w:r>
      <w:r w:rsidRPr="00520D30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DF13C7" w:rsidRPr="00F872E5" w:rsidRDefault="00DF13C7" w:rsidP="006C7DFF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6C7DFF" w:rsidRDefault="006C7DFF" w:rsidP="006C7DFF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69CA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 w:rsidR="00520D3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B169C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520D3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169CA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</w:t>
      </w:r>
      <w:r w:rsidR="004E48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B169CA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DF13C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протокольной </w:t>
      </w:r>
      <w:r w:rsidRPr="00B169CA">
        <w:rPr>
          <w:rFonts w:ascii="Times New Roman" w:eastAsia="Times New Roman" w:hAnsi="Times New Roman" w:cs="Times New Roman"/>
          <w:b/>
          <w:sz w:val="24"/>
          <w:szCs w:val="24"/>
        </w:rPr>
        <w:t>форме, голосовали единогласно.</w:t>
      </w:r>
    </w:p>
    <w:p w:rsidR="006C7DFF" w:rsidRDefault="006C7DFF" w:rsidP="007C670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43B" w:rsidRDefault="008A043B" w:rsidP="007C670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707" w:rsidRPr="008F305C" w:rsidRDefault="00D44286" w:rsidP="007C670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C6707" w:rsidRPr="00EF102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E77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2138" w:rsidRPr="00C42138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в индивидуальном порядке размера платы за подключение (технологическое п</w:t>
      </w:r>
      <w:r w:rsidR="00DF13C7">
        <w:rPr>
          <w:rFonts w:ascii="Times New Roman" w:eastAsia="Times New Roman" w:hAnsi="Times New Roman" w:cs="Times New Roman"/>
          <w:b/>
          <w:sz w:val="24"/>
          <w:szCs w:val="24"/>
        </w:rPr>
        <w:t>рисоединение) к централизованным системам</w:t>
      </w:r>
      <w:r w:rsidR="00C42138" w:rsidRPr="00C42138">
        <w:rPr>
          <w:rFonts w:ascii="Times New Roman" w:eastAsia="Times New Roman" w:hAnsi="Times New Roman" w:cs="Times New Roman"/>
          <w:b/>
          <w:sz w:val="24"/>
          <w:szCs w:val="24"/>
        </w:rPr>
        <w:t xml:space="preserve"> холодного водоснабжения</w:t>
      </w:r>
      <w:r w:rsidR="00DF13C7">
        <w:rPr>
          <w:rFonts w:ascii="Times New Roman" w:eastAsia="Times New Roman" w:hAnsi="Times New Roman" w:cs="Times New Roman"/>
          <w:b/>
          <w:sz w:val="24"/>
          <w:szCs w:val="24"/>
        </w:rPr>
        <w:t xml:space="preserve"> и водоотведения </w:t>
      </w:r>
      <w:r w:rsidR="00C42138" w:rsidRPr="00C42138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государственного предприятия Калужской области «</w:t>
      </w:r>
      <w:proofErr w:type="spellStart"/>
      <w:r w:rsidR="00C42138" w:rsidRPr="00C42138">
        <w:rPr>
          <w:rFonts w:ascii="Times New Roman" w:eastAsia="Times New Roman" w:hAnsi="Times New Roman" w:cs="Times New Roman"/>
          <w:b/>
          <w:sz w:val="24"/>
          <w:szCs w:val="24"/>
        </w:rPr>
        <w:t>Калугаоблводоканал</w:t>
      </w:r>
      <w:proofErr w:type="spellEnd"/>
      <w:r w:rsidR="00C42138" w:rsidRPr="00C42138">
        <w:rPr>
          <w:rFonts w:ascii="Times New Roman" w:eastAsia="Times New Roman" w:hAnsi="Times New Roman" w:cs="Times New Roman"/>
          <w:b/>
          <w:sz w:val="24"/>
          <w:szCs w:val="24"/>
        </w:rPr>
        <w:t>» объекта капитального строительства: «</w:t>
      </w:r>
      <w:r w:rsidR="00DF13C7">
        <w:rPr>
          <w:rFonts w:ascii="Times New Roman" w:eastAsia="Times New Roman" w:hAnsi="Times New Roman" w:cs="Times New Roman"/>
          <w:b/>
          <w:sz w:val="24"/>
          <w:szCs w:val="24"/>
        </w:rPr>
        <w:t>Многоквартирный 4-х секционный жилой дом</w:t>
      </w:r>
      <w:r w:rsidR="001C0DA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42138" w:rsidRPr="00C4213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C42138" w:rsidRPr="00C42138">
        <w:rPr>
          <w:rFonts w:ascii="Times New Roman" w:eastAsia="Times New Roman" w:hAnsi="Times New Roman" w:cs="Times New Roman"/>
          <w:b/>
          <w:sz w:val="24"/>
          <w:szCs w:val="24"/>
        </w:rPr>
        <w:t>расположенного</w:t>
      </w:r>
      <w:proofErr w:type="gramEnd"/>
      <w:r w:rsidR="00C42138" w:rsidRPr="00C42138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адресу: </w:t>
      </w:r>
      <w:r w:rsidR="00DF13C7">
        <w:rPr>
          <w:rFonts w:ascii="Times New Roman" w:eastAsia="Times New Roman" w:hAnsi="Times New Roman" w:cs="Times New Roman"/>
          <w:b/>
          <w:sz w:val="24"/>
          <w:szCs w:val="24"/>
        </w:rPr>
        <w:t>Калужская обл</w:t>
      </w:r>
      <w:r w:rsidR="00246A08">
        <w:rPr>
          <w:rFonts w:ascii="Times New Roman" w:eastAsia="Times New Roman" w:hAnsi="Times New Roman" w:cs="Times New Roman"/>
          <w:b/>
          <w:sz w:val="24"/>
          <w:szCs w:val="24"/>
        </w:rPr>
        <w:t>асть</w:t>
      </w:r>
      <w:r w:rsidR="00DF13C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42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13C7" w:rsidRPr="00DF13C7">
        <w:rPr>
          <w:rFonts w:ascii="Times New Roman" w:eastAsia="Times New Roman" w:hAnsi="Times New Roman" w:cs="Times New Roman"/>
          <w:b/>
          <w:sz w:val="24"/>
          <w:szCs w:val="24"/>
        </w:rPr>
        <w:t>г. Боровск, ул. Ленина 58, 60, 62</w:t>
      </w:r>
      <w:r w:rsidR="00DF13C7">
        <w:rPr>
          <w:rFonts w:ascii="Times New Roman" w:eastAsia="Times New Roman" w:hAnsi="Times New Roman" w:cs="Times New Roman"/>
          <w:b/>
          <w:sz w:val="24"/>
          <w:szCs w:val="24"/>
        </w:rPr>
        <w:t xml:space="preserve">, по проекту заявителя </w:t>
      </w:r>
      <w:r w:rsidR="00246A08">
        <w:rPr>
          <w:rFonts w:ascii="Times New Roman" w:eastAsia="Times New Roman" w:hAnsi="Times New Roman" w:cs="Times New Roman"/>
          <w:b/>
          <w:sz w:val="24"/>
          <w:szCs w:val="24"/>
        </w:rPr>
        <w:t xml:space="preserve">М.В. </w:t>
      </w:r>
      <w:r w:rsidR="00DF13C7">
        <w:rPr>
          <w:rFonts w:ascii="Times New Roman" w:eastAsia="Times New Roman" w:hAnsi="Times New Roman" w:cs="Times New Roman"/>
          <w:b/>
          <w:sz w:val="24"/>
          <w:szCs w:val="24"/>
        </w:rPr>
        <w:t>Орлова</w:t>
      </w:r>
      <w:r w:rsidR="007C6707" w:rsidRPr="008F30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6707" w:rsidRPr="008F305C" w:rsidRDefault="007C6707" w:rsidP="007C6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7C6707" w:rsidRPr="008F305C" w:rsidRDefault="007C6707" w:rsidP="007C6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Доложил:</w:t>
      </w:r>
      <w:r w:rsidR="001C61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72E5">
        <w:rPr>
          <w:rFonts w:ascii="Times New Roman" w:eastAsia="Times New Roman" w:hAnsi="Times New Roman" w:cs="Times New Roman"/>
          <w:b/>
          <w:sz w:val="24"/>
          <w:szCs w:val="24"/>
        </w:rPr>
        <w:t>В.В. Стрельников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6707" w:rsidRDefault="007C6707" w:rsidP="007C6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D30" w:rsidRPr="00520D30" w:rsidRDefault="00520D30" w:rsidP="00520D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20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связи с  вступившими в законную силу с  07 февраля 2017 года изменениями отдельных положений </w:t>
      </w:r>
      <w:r w:rsidR="006700FD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520D30">
        <w:rPr>
          <w:rFonts w:ascii="Times New Roman" w:eastAsia="Calibri" w:hAnsi="Times New Roman" w:cs="Times New Roman"/>
          <w:sz w:val="24"/>
          <w:szCs w:val="24"/>
          <w:lang w:eastAsia="en-US"/>
        </w:rPr>
        <w:t>снов ценообразования в сфере водоснабжения и водоотведения,  утвержденных постановлением Правительства Российской Федерации от 13.05.2013 № 406   «О государственном регулировании тарифов в сфере водоснабжения и водоотведения»</w:t>
      </w:r>
      <w:r w:rsidR="006700F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520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 приостановкой  действия постановления Правительства Калужской области от 29.09.2014 № 572  «Об установлении уровня подключаемой (присоединяемой) нагрузки объектов к централизованным системам водоснабжения</w:t>
      </w:r>
      <w:proofErr w:type="gramEnd"/>
      <w:r w:rsidRPr="00520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20D30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20D30">
        <w:rPr>
          <w:rFonts w:ascii="Times New Roman" w:eastAsia="Calibri" w:hAnsi="Times New Roman" w:cs="Times New Roman"/>
          <w:sz w:val="24"/>
          <w:szCs w:val="24"/>
          <w:lang w:eastAsia="en-US"/>
        </w:rPr>
        <w:t>(или) водоотведения, при котором размер платы за подключение (технологическое присоединение) устанавливается министерством тарифного регулирования Калужской области в индивидуальном порядке»,  до момента внесения изменений в нормативн</w:t>
      </w:r>
      <w:r w:rsidR="00605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ые </w:t>
      </w:r>
      <w:r w:rsidRPr="00520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правовые акты Калужской области, министерство конкурентной политики Калужской области может  проводить экспертизу экономического обоснования индивидуальных плат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Pr="00520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подключение (технологическое присоединение) к централизованным системам водоснабжения и водоотведения в рамках действующих нормативн</w:t>
      </w:r>
      <w:r w:rsidR="006053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ых </w:t>
      </w:r>
      <w:r w:rsidRPr="00520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правовых актов. </w:t>
      </w:r>
      <w:proofErr w:type="gramEnd"/>
    </w:p>
    <w:p w:rsidR="00B81DA2" w:rsidRPr="00520D30" w:rsidRDefault="00520D30" w:rsidP="0052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20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учетом выше перечисленного,  ранее представленные ГП КО «</w:t>
      </w:r>
      <w:proofErr w:type="spellStart"/>
      <w:r w:rsidRPr="00520D30">
        <w:rPr>
          <w:rFonts w:ascii="Times New Roman" w:eastAsia="Calibri" w:hAnsi="Times New Roman" w:cs="Times New Roman"/>
          <w:sz w:val="24"/>
          <w:szCs w:val="24"/>
          <w:lang w:eastAsia="en-US"/>
        </w:rPr>
        <w:t>Калугаоблводоканал</w:t>
      </w:r>
      <w:proofErr w:type="spellEnd"/>
      <w:r w:rsidRPr="00520D30">
        <w:rPr>
          <w:rFonts w:ascii="Times New Roman" w:eastAsia="Calibri" w:hAnsi="Times New Roman" w:cs="Times New Roman"/>
          <w:sz w:val="24"/>
          <w:szCs w:val="24"/>
          <w:lang w:eastAsia="en-US"/>
        </w:rPr>
        <w:t>» для рассмотрения материалы по</w:t>
      </w:r>
      <w:r w:rsidR="00EF6E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20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установлению индивидуальной платы за подключение (технологическое присоединение) к централизованным системам водоснабжения и водоотведения по  объекту </w:t>
      </w:r>
      <w:r w:rsidR="006700FD" w:rsidRPr="006700FD">
        <w:rPr>
          <w:rFonts w:ascii="Times New Roman" w:eastAsia="Calibri" w:hAnsi="Times New Roman" w:cs="Times New Roman"/>
          <w:sz w:val="24"/>
          <w:szCs w:val="24"/>
          <w:lang w:eastAsia="en-US"/>
        </w:rPr>
        <w:t>«Многоквартирный 4-х секционный жилой дом</w:t>
      </w:r>
      <w:r w:rsidR="001C0DA1">
        <w:rPr>
          <w:rFonts w:ascii="Times New Roman" w:eastAsia="Calibri" w:hAnsi="Times New Roman" w:cs="Times New Roman"/>
          <w:sz w:val="24"/>
          <w:szCs w:val="24"/>
          <w:lang w:eastAsia="en-US"/>
        </w:rPr>
        <w:t>»,</w:t>
      </w:r>
      <w:r w:rsidR="006700FD" w:rsidRPr="006700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расположенно</w:t>
      </w:r>
      <w:r w:rsidR="00724347">
        <w:rPr>
          <w:rFonts w:ascii="Times New Roman" w:eastAsia="Calibri" w:hAnsi="Times New Roman" w:cs="Times New Roman"/>
          <w:sz w:val="24"/>
          <w:szCs w:val="24"/>
          <w:lang w:eastAsia="en-US"/>
        </w:rPr>
        <w:t>му</w:t>
      </w:r>
      <w:r w:rsidR="006700FD" w:rsidRPr="006700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адресу: Калужская обл</w:t>
      </w:r>
      <w:r w:rsidR="00246A08">
        <w:rPr>
          <w:rFonts w:ascii="Times New Roman" w:eastAsia="Calibri" w:hAnsi="Times New Roman" w:cs="Times New Roman"/>
          <w:sz w:val="24"/>
          <w:szCs w:val="24"/>
          <w:lang w:eastAsia="en-US"/>
        </w:rPr>
        <w:t>асть</w:t>
      </w:r>
      <w:r w:rsidR="006700FD" w:rsidRPr="006700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г. Боровск, ул. Ленина 58, 60, 62, по проекту заявителя </w:t>
      </w:r>
      <w:r w:rsidR="00246A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М.В. </w:t>
      </w:r>
      <w:r w:rsidR="006700FD" w:rsidRPr="006700FD">
        <w:rPr>
          <w:rFonts w:ascii="Times New Roman" w:eastAsia="Calibri" w:hAnsi="Times New Roman" w:cs="Times New Roman"/>
          <w:sz w:val="24"/>
          <w:szCs w:val="24"/>
          <w:lang w:eastAsia="en-US"/>
        </w:rPr>
        <w:t>Орлова</w:t>
      </w:r>
      <w:r w:rsidRPr="00520D30">
        <w:rPr>
          <w:rFonts w:ascii="Times New Roman" w:eastAsia="Calibri" w:hAnsi="Times New Roman" w:cs="Times New Roman"/>
          <w:sz w:val="24"/>
          <w:szCs w:val="24"/>
          <w:lang w:eastAsia="en-US"/>
        </w:rPr>
        <w:t>, в рамках действующих нормативн</w:t>
      </w:r>
      <w:r w:rsidR="007243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ых </w:t>
      </w:r>
      <w:r w:rsidRPr="00520D30">
        <w:rPr>
          <w:rFonts w:ascii="Times New Roman" w:eastAsia="Calibri" w:hAnsi="Times New Roman" w:cs="Times New Roman"/>
          <w:sz w:val="24"/>
          <w:szCs w:val="24"/>
          <w:lang w:eastAsia="en-US"/>
        </w:rPr>
        <w:t>правовых актов</w:t>
      </w:r>
      <w:r w:rsidR="007243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20D30">
        <w:rPr>
          <w:rFonts w:ascii="Times New Roman" w:eastAsia="Calibri" w:hAnsi="Times New Roman" w:cs="Times New Roman"/>
          <w:sz w:val="24"/>
          <w:szCs w:val="24"/>
          <w:lang w:eastAsia="en-US"/>
        </w:rPr>
        <w:t>не могут быть рассмотрены  министерством конкурентной политики Калужской области</w:t>
      </w:r>
      <w:r w:rsidR="001C0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20D30">
        <w:rPr>
          <w:rFonts w:ascii="Times New Roman" w:eastAsia="Calibri" w:hAnsi="Times New Roman" w:cs="Times New Roman"/>
          <w:sz w:val="24"/>
          <w:szCs w:val="24"/>
          <w:lang w:eastAsia="en-US"/>
        </w:rPr>
        <w:t>до приведения в соответствие нормативн</w:t>
      </w:r>
      <w:r w:rsidR="007243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ых </w:t>
      </w:r>
      <w:r w:rsidRPr="00520D30">
        <w:rPr>
          <w:rFonts w:ascii="Times New Roman" w:eastAsia="Calibri" w:hAnsi="Times New Roman" w:cs="Times New Roman"/>
          <w:sz w:val="24"/>
          <w:szCs w:val="24"/>
          <w:lang w:eastAsia="en-US"/>
        </w:rPr>
        <w:t>правовых актов  Калужской области.</w:t>
      </w:r>
    </w:p>
    <w:p w:rsidR="00B81DA2" w:rsidRPr="00C150C2" w:rsidRDefault="00EF6E08" w:rsidP="005B6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указанными обстоятельствами, к</w:t>
      </w:r>
      <w:r w:rsidR="00C150C2">
        <w:rPr>
          <w:rFonts w:ascii="Times New Roman" w:hAnsi="Times New Roman"/>
          <w:sz w:val="24"/>
          <w:szCs w:val="24"/>
        </w:rPr>
        <w:t>омиссии предлагается</w:t>
      </w:r>
      <w:r w:rsidR="00B81DA2" w:rsidRPr="00B81DA2">
        <w:rPr>
          <w:rFonts w:ascii="Times New Roman" w:hAnsi="Times New Roman"/>
          <w:sz w:val="24"/>
          <w:szCs w:val="24"/>
        </w:rPr>
        <w:t xml:space="preserve"> </w:t>
      </w:r>
      <w:r w:rsidR="00691F9C">
        <w:rPr>
          <w:rFonts w:ascii="Times New Roman" w:hAnsi="Times New Roman"/>
          <w:sz w:val="24"/>
          <w:szCs w:val="24"/>
        </w:rPr>
        <w:t>снять рассмотрение вышеуказанного вопроса с повестки заседания</w:t>
      </w:r>
      <w:r w:rsidR="00B81DA2" w:rsidRPr="00C150C2">
        <w:rPr>
          <w:rFonts w:ascii="Times New Roman" w:hAnsi="Times New Roman"/>
          <w:sz w:val="24"/>
          <w:szCs w:val="24"/>
        </w:rPr>
        <w:t>.</w:t>
      </w:r>
    </w:p>
    <w:p w:rsidR="00D44286" w:rsidRDefault="00D44286" w:rsidP="005B621D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0F1" w:rsidRDefault="002910F1" w:rsidP="005B621D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F1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2910F1" w:rsidRPr="00C42138" w:rsidRDefault="00724347" w:rsidP="005B6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Исключить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691F9C">
        <w:rPr>
          <w:rFonts w:ascii="Times New Roman" w:eastAsia="Times New Roman" w:hAnsi="Times New Roman" w:cs="Times New Roman"/>
          <w:sz w:val="24"/>
          <w:szCs w:val="24"/>
        </w:rPr>
        <w:t>повестки заседания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рассмотрения по существу</w:t>
      </w:r>
      <w:r w:rsidR="00691F9C">
        <w:rPr>
          <w:rFonts w:ascii="Times New Roman" w:eastAsia="Times New Roman" w:hAnsi="Times New Roman" w:cs="Times New Roman"/>
          <w:sz w:val="24"/>
          <w:szCs w:val="24"/>
        </w:rPr>
        <w:t xml:space="preserve"> вопрос об</w:t>
      </w:r>
      <w:r w:rsidR="00691F9C" w:rsidRPr="00691F9C">
        <w:t xml:space="preserve"> </w:t>
      </w:r>
      <w:r w:rsidR="00691F9C" w:rsidRPr="00691F9C">
        <w:rPr>
          <w:rFonts w:ascii="Times New Roman" w:eastAsia="Times New Roman" w:hAnsi="Times New Roman" w:cs="Times New Roman"/>
          <w:sz w:val="24"/>
          <w:szCs w:val="24"/>
        </w:rPr>
        <w:t xml:space="preserve">установлении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91F9C" w:rsidRPr="00691F9C">
        <w:rPr>
          <w:rFonts w:ascii="Times New Roman" w:eastAsia="Times New Roman" w:hAnsi="Times New Roman" w:cs="Times New Roman"/>
          <w:sz w:val="24"/>
          <w:szCs w:val="24"/>
        </w:rPr>
        <w:t>в индивидуальном порядке</w:t>
      </w:r>
      <w:proofErr w:type="gramEnd"/>
      <w:r w:rsidR="00691F9C" w:rsidRPr="00691F9C">
        <w:rPr>
          <w:rFonts w:ascii="Times New Roman" w:eastAsia="Times New Roman" w:hAnsi="Times New Roman" w:cs="Times New Roman"/>
          <w:sz w:val="24"/>
          <w:szCs w:val="24"/>
        </w:rPr>
        <w:t xml:space="preserve"> размера платы за подключение (технологическое присоединение)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91F9C" w:rsidRPr="00691F9C">
        <w:rPr>
          <w:rFonts w:ascii="Times New Roman" w:eastAsia="Times New Roman" w:hAnsi="Times New Roman" w:cs="Times New Roman"/>
          <w:sz w:val="24"/>
          <w:szCs w:val="24"/>
        </w:rPr>
        <w:t xml:space="preserve">к централизованным системам холодного водоснабжения и водоотведения  государственного </w:t>
      </w:r>
      <w:r w:rsidR="00691F9C" w:rsidRPr="00691F9C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предприятия Калужской области «</w:t>
      </w:r>
      <w:proofErr w:type="spellStart"/>
      <w:r w:rsidR="00691F9C" w:rsidRPr="00691F9C">
        <w:rPr>
          <w:rFonts w:ascii="Times New Roman" w:eastAsia="Times New Roman" w:hAnsi="Times New Roman" w:cs="Times New Roman"/>
          <w:sz w:val="24"/>
          <w:szCs w:val="24"/>
        </w:rPr>
        <w:t>Калугаоблводоканал</w:t>
      </w:r>
      <w:proofErr w:type="spellEnd"/>
      <w:r w:rsidR="00691F9C" w:rsidRPr="00691F9C">
        <w:rPr>
          <w:rFonts w:ascii="Times New Roman" w:eastAsia="Times New Roman" w:hAnsi="Times New Roman" w:cs="Times New Roman"/>
          <w:sz w:val="24"/>
          <w:szCs w:val="24"/>
        </w:rPr>
        <w:t>» объекта капитального строительства: «Многоквартирный 4-х секционный жилой дом</w:t>
      </w:r>
      <w:r w:rsidR="008A043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91F9C" w:rsidRPr="00691F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691F9C" w:rsidRPr="00691F9C">
        <w:rPr>
          <w:rFonts w:ascii="Times New Roman" w:eastAsia="Times New Roman" w:hAnsi="Times New Roman" w:cs="Times New Roman"/>
          <w:sz w:val="24"/>
          <w:szCs w:val="24"/>
        </w:rPr>
        <w:t>расположенного</w:t>
      </w:r>
      <w:proofErr w:type="gramEnd"/>
      <w:r w:rsidR="00691F9C" w:rsidRPr="00691F9C">
        <w:rPr>
          <w:rFonts w:ascii="Times New Roman" w:eastAsia="Times New Roman" w:hAnsi="Times New Roman" w:cs="Times New Roman"/>
          <w:sz w:val="24"/>
          <w:szCs w:val="24"/>
        </w:rPr>
        <w:t xml:space="preserve"> по адресу: Калужская обл</w:t>
      </w:r>
      <w:r w:rsidR="00246A08">
        <w:rPr>
          <w:rFonts w:ascii="Times New Roman" w:eastAsia="Times New Roman" w:hAnsi="Times New Roman" w:cs="Times New Roman"/>
          <w:sz w:val="24"/>
          <w:szCs w:val="24"/>
        </w:rPr>
        <w:t>асть</w:t>
      </w:r>
      <w:r w:rsidR="00691F9C" w:rsidRPr="00691F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04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91F9C" w:rsidRPr="00691F9C">
        <w:rPr>
          <w:rFonts w:ascii="Times New Roman" w:eastAsia="Times New Roman" w:hAnsi="Times New Roman" w:cs="Times New Roman"/>
          <w:sz w:val="24"/>
          <w:szCs w:val="24"/>
        </w:rPr>
        <w:t xml:space="preserve">г. Боровск, ул. Ленина 58, 60, 62,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F9C" w:rsidRPr="00691F9C">
        <w:rPr>
          <w:rFonts w:ascii="Times New Roman" w:eastAsia="Times New Roman" w:hAnsi="Times New Roman" w:cs="Times New Roman"/>
          <w:sz w:val="24"/>
          <w:szCs w:val="24"/>
        </w:rPr>
        <w:t xml:space="preserve">по проекту заявителя </w:t>
      </w:r>
      <w:r w:rsidR="00246A08">
        <w:rPr>
          <w:rFonts w:ascii="Times New Roman" w:eastAsia="Times New Roman" w:hAnsi="Times New Roman" w:cs="Times New Roman"/>
          <w:sz w:val="24"/>
          <w:szCs w:val="24"/>
        </w:rPr>
        <w:t xml:space="preserve">М.В. </w:t>
      </w:r>
      <w:r w:rsidR="00691F9C" w:rsidRPr="00691F9C">
        <w:rPr>
          <w:rFonts w:ascii="Times New Roman" w:eastAsia="Times New Roman" w:hAnsi="Times New Roman" w:cs="Times New Roman"/>
          <w:sz w:val="24"/>
          <w:szCs w:val="24"/>
        </w:rPr>
        <w:t>Орлова</w:t>
      </w:r>
      <w:r w:rsidR="00246A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0F1" w:rsidRPr="00C42138" w:rsidRDefault="002910F1" w:rsidP="005B6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</w:rPr>
      </w:pPr>
    </w:p>
    <w:p w:rsidR="007D674E" w:rsidRPr="008F305C" w:rsidRDefault="00CC60D0" w:rsidP="0039702D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DA2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 w:rsidR="00691F9C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пояснительной запиской от </w:t>
      </w:r>
      <w:r w:rsidR="00B81DA2" w:rsidRPr="00B81DA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91F9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81DA2" w:rsidRPr="00B81DA2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691F9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81DA2" w:rsidRPr="00B81DA2">
        <w:rPr>
          <w:rFonts w:ascii="Times New Roman" w:eastAsia="Times New Roman" w:hAnsi="Times New Roman" w:cs="Times New Roman"/>
          <w:b/>
          <w:sz w:val="24"/>
          <w:szCs w:val="24"/>
        </w:rPr>
        <w:t>.2017 г</w:t>
      </w:r>
      <w:r w:rsidR="00691F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2434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691F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DA2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691F9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протокольной </w:t>
      </w:r>
      <w:r w:rsidRPr="00B81DA2">
        <w:rPr>
          <w:rFonts w:ascii="Times New Roman" w:eastAsia="Times New Roman" w:hAnsi="Times New Roman" w:cs="Times New Roman"/>
          <w:b/>
          <w:sz w:val="24"/>
          <w:szCs w:val="24"/>
        </w:rPr>
        <w:t>форме, голосовали</w:t>
      </w:r>
      <w:r w:rsidR="0039702D" w:rsidRPr="00B81DA2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единогласно</w:t>
      </w:r>
      <w:r w:rsidR="007D674E" w:rsidRPr="00B81DA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F3763" w:rsidRDefault="00AF3763" w:rsidP="00C4213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138" w:rsidRDefault="00C42138" w:rsidP="001D1AA1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AA9" w:rsidRDefault="00A31205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>Члены комиссии по тарифам и ценам:</w:t>
      </w: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Гаврикова</w:t>
      </w: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Е.П. Клинушкина</w:t>
      </w: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Д.Ю. Лаврентьев</w:t>
      </w: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Ландухова</w:t>
      </w: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</w:t>
      </w:r>
      <w:r w:rsidR="005522E3">
        <w:rPr>
          <w:rFonts w:ascii="Times New Roman" w:eastAsia="Times New Roman" w:hAnsi="Times New Roman" w:cs="Times New Roman"/>
          <w:b/>
          <w:sz w:val="24"/>
          <w:szCs w:val="24"/>
        </w:rPr>
        <w:t>____________________ Ю.И. Михале</w:t>
      </w: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>в</w:t>
      </w: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084" w:rsidRPr="00EF1DE0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О.В. Пантелеенко</w:t>
      </w: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084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A08" w:rsidRPr="00EF1DE0" w:rsidRDefault="00246A08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B19" w:rsidRDefault="00123B19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084" w:rsidRPr="0053474A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>Ответственный секретарь комиссии по тарифам и ценам 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BE072D">
        <w:rPr>
          <w:rFonts w:ascii="Times New Roman" w:eastAsia="Times New Roman" w:hAnsi="Times New Roman" w:cs="Times New Roman"/>
          <w:b/>
          <w:sz w:val="24"/>
          <w:szCs w:val="24"/>
        </w:rPr>
        <w:t>Н.С. Капустина</w:t>
      </w:r>
    </w:p>
    <w:sectPr w:rsidR="00C50084" w:rsidRPr="0053474A" w:rsidSect="005522E3">
      <w:foot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C0" w:rsidRDefault="00AD6AC0" w:rsidP="00385DEB">
      <w:pPr>
        <w:spacing w:after="0" w:line="240" w:lineRule="auto"/>
      </w:pPr>
      <w:r>
        <w:separator/>
      </w:r>
    </w:p>
  </w:endnote>
  <w:endnote w:type="continuationSeparator" w:id="0">
    <w:p w:rsidR="00AD6AC0" w:rsidRDefault="00AD6AC0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E3" w:rsidRDefault="005522E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118B5">
      <w:rPr>
        <w:noProof/>
      </w:rPr>
      <w:t>1</w:t>
    </w:r>
    <w:r>
      <w:fldChar w:fldCharType="end"/>
    </w:r>
  </w:p>
  <w:p w:rsidR="005522E3" w:rsidRDefault="005522E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E3" w:rsidRDefault="005522E3">
    <w:pPr>
      <w:pStyle w:val="a3"/>
    </w:pPr>
  </w:p>
  <w:p w:rsidR="005522E3" w:rsidRDefault="005522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C0" w:rsidRDefault="00AD6AC0" w:rsidP="00385DEB">
      <w:pPr>
        <w:spacing w:after="0" w:line="240" w:lineRule="auto"/>
      </w:pPr>
      <w:r>
        <w:separator/>
      </w:r>
    </w:p>
  </w:footnote>
  <w:footnote w:type="continuationSeparator" w:id="0">
    <w:p w:rsidR="00AD6AC0" w:rsidRDefault="00AD6AC0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3A"/>
    <w:multiLevelType w:val="multilevel"/>
    <w:tmpl w:val="8B908210"/>
    <w:lvl w:ilvl="0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788" w:hanging="360"/>
      </w:pPr>
    </w:lvl>
    <w:lvl w:ilvl="2">
      <w:start w:val="1"/>
      <w:numFmt w:val="decimal"/>
      <w:isLgl/>
      <w:lvlText w:val="%1.%2.%3"/>
      <w:lvlJc w:val="left"/>
      <w:pPr>
        <w:ind w:left="2451" w:hanging="720"/>
      </w:pPr>
    </w:lvl>
    <w:lvl w:ilvl="3">
      <w:start w:val="1"/>
      <w:numFmt w:val="decimal"/>
      <w:isLgl/>
      <w:lvlText w:val="%1.%2.%3.%4"/>
      <w:lvlJc w:val="left"/>
      <w:pPr>
        <w:ind w:left="2754" w:hanging="720"/>
      </w:pPr>
    </w:lvl>
    <w:lvl w:ilvl="4">
      <w:start w:val="1"/>
      <w:numFmt w:val="decimal"/>
      <w:isLgl/>
      <w:lvlText w:val="%1.%2.%3.%4.%5"/>
      <w:lvlJc w:val="left"/>
      <w:pPr>
        <w:ind w:left="3417" w:hanging="1080"/>
      </w:pPr>
    </w:lvl>
    <w:lvl w:ilvl="5">
      <w:start w:val="1"/>
      <w:numFmt w:val="decimal"/>
      <w:isLgl/>
      <w:lvlText w:val="%1.%2.%3.%4.%5.%6"/>
      <w:lvlJc w:val="left"/>
      <w:pPr>
        <w:ind w:left="4080" w:hanging="1440"/>
      </w:pPr>
    </w:lvl>
    <w:lvl w:ilvl="6">
      <w:start w:val="1"/>
      <w:numFmt w:val="decimal"/>
      <w:isLgl/>
      <w:lvlText w:val="%1.%2.%3.%4.%5.%6.%7"/>
      <w:lvlJc w:val="left"/>
      <w:pPr>
        <w:ind w:left="4383" w:hanging="1440"/>
      </w:pPr>
    </w:lvl>
    <w:lvl w:ilvl="7">
      <w:start w:val="1"/>
      <w:numFmt w:val="decimal"/>
      <w:isLgl/>
      <w:lvlText w:val="%1.%2.%3.%4.%5.%6.%7.%8"/>
      <w:lvlJc w:val="left"/>
      <w:pPr>
        <w:ind w:left="5046" w:hanging="1800"/>
      </w:pPr>
    </w:lvl>
    <w:lvl w:ilvl="8">
      <w:start w:val="1"/>
      <w:numFmt w:val="decimal"/>
      <w:isLgl/>
      <w:lvlText w:val="%1.%2.%3.%4.%5.%6.%7.%8.%9"/>
      <w:lvlJc w:val="left"/>
      <w:pPr>
        <w:ind w:left="5349" w:hanging="1800"/>
      </w:pPr>
    </w:lvl>
  </w:abstractNum>
  <w:abstractNum w:abstractNumId="1">
    <w:nsid w:val="05BB7FC0"/>
    <w:multiLevelType w:val="hybridMultilevel"/>
    <w:tmpl w:val="D1320314"/>
    <w:lvl w:ilvl="0" w:tplc="CA6634CC">
      <w:start w:val="3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0680"/>
    <w:multiLevelType w:val="multilevel"/>
    <w:tmpl w:val="A4C243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>
    <w:nsid w:val="0CDD1A57"/>
    <w:multiLevelType w:val="multilevel"/>
    <w:tmpl w:val="3326A71A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5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265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011" w:hanging="1080"/>
      </w:pPr>
    </w:lvl>
    <w:lvl w:ilvl="5">
      <w:start w:val="1"/>
      <w:numFmt w:val="decimal"/>
      <w:isLgl/>
      <w:lvlText w:val="%1.%2.%3.%4.%5.%6."/>
      <w:lvlJc w:val="left"/>
      <w:pPr>
        <w:ind w:left="3371" w:hanging="1440"/>
      </w:pPr>
    </w:lvl>
    <w:lvl w:ilvl="6">
      <w:start w:val="1"/>
      <w:numFmt w:val="decimal"/>
      <w:isLgl/>
      <w:lvlText w:val="%1.%2.%3.%4.%5.%6.%7."/>
      <w:lvlJc w:val="left"/>
      <w:pPr>
        <w:ind w:left="3371" w:hanging="1440"/>
      </w:p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</w:lvl>
  </w:abstractNum>
  <w:abstractNum w:abstractNumId="4">
    <w:nsid w:val="11104FE3"/>
    <w:multiLevelType w:val="hybridMultilevel"/>
    <w:tmpl w:val="559CD300"/>
    <w:lvl w:ilvl="0" w:tplc="395A8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C866FF"/>
    <w:multiLevelType w:val="multilevel"/>
    <w:tmpl w:val="1E784D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>
    <w:nsid w:val="376A1FA4"/>
    <w:multiLevelType w:val="hybridMultilevel"/>
    <w:tmpl w:val="39CA4DC6"/>
    <w:lvl w:ilvl="0" w:tplc="9ECA59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457538"/>
    <w:multiLevelType w:val="multilevel"/>
    <w:tmpl w:val="5F408CA8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008" w:hanging="144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224" w:hanging="1800"/>
      </w:pPr>
    </w:lvl>
  </w:abstractNum>
  <w:abstractNum w:abstractNumId="8">
    <w:nsid w:val="544E6A97"/>
    <w:multiLevelType w:val="hybridMultilevel"/>
    <w:tmpl w:val="9E74781E"/>
    <w:lvl w:ilvl="0" w:tplc="A602162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047B97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</w:lvl>
    <w:lvl w:ilvl="2">
      <w:start w:val="1"/>
      <w:numFmt w:val="decimal"/>
      <w:isLgl/>
      <w:lvlText w:val="%1.%2.%3."/>
      <w:lvlJc w:val="left"/>
      <w:pPr>
        <w:ind w:left="3144" w:hanging="996"/>
      </w:pPr>
    </w:lvl>
    <w:lvl w:ilvl="3">
      <w:start w:val="1"/>
      <w:numFmt w:val="decimal"/>
      <w:isLgl/>
      <w:lvlText w:val="%1.%2.%3.%4."/>
      <w:lvlJc w:val="left"/>
      <w:pPr>
        <w:ind w:left="3948" w:hanging="1080"/>
      </w:pPr>
    </w:lvl>
    <w:lvl w:ilvl="4">
      <w:start w:val="1"/>
      <w:numFmt w:val="decimal"/>
      <w:isLgl/>
      <w:lvlText w:val="%1.%2.%3.%4.%5."/>
      <w:lvlJc w:val="left"/>
      <w:pPr>
        <w:ind w:left="4668" w:hanging="1080"/>
      </w:pPr>
    </w:lvl>
    <w:lvl w:ilvl="5">
      <w:start w:val="1"/>
      <w:numFmt w:val="decimal"/>
      <w:isLgl/>
      <w:lvlText w:val="%1.%2.%3.%4.%5.%6."/>
      <w:lvlJc w:val="left"/>
      <w:pPr>
        <w:ind w:left="5748" w:hanging="1440"/>
      </w:pPr>
    </w:lvl>
    <w:lvl w:ilvl="6">
      <w:start w:val="1"/>
      <w:numFmt w:val="decimal"/>
      <w:isLgl/>
      <w:lvlText w:val="%1.%2.%3.%4.%5.%6.%7."/>
      <w:lvlJc w:val="left"/>
      <w:pPr>
        <w:ind w:left="6468" w:hanging="1440"/>
      </w:p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</w:lvl>
  </w:abstractNum>
  <w:abstractNum w:abstractNumId="10">
    <w:nsid w:val="6D6632C0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</w:lvl>
    <w:lvl w:ilvl="2">
      <w:start w:val="1"/>
      <w:numFmt w:val="decimal"/>
      <w:isLgl/>
      <w:lvlText w:val="%1.%2.%3."/>
      <w:lvlJc w:val="left"/>
      <w:pPr>
        <w:ind w:left="3144" w:hanging="996"/>
      </w:pPr>
    </w:lvl>
    <w:lvl w:ilvl="3">
      <w:start w:val="1"/>
      <w:numFmt w:val="decimal"/>
      <w:isLgl/>
      <w:lvlText w:val="%1.%2.%3.%4."/>
      <w:lvlJc w:val="left"/>
      <w:pPr>
        <w:ind w:left="3948" w:hanging="1080"/>
      </w:pPr>
    </w:lvl>
    <w:lvl w:ilvl="4">
      <w:start w:val="1"/>
      <w:numFmt w:val="decimal"/>
      <w:isLgl/>
      <w:lvlText w:val="%1.%2.%3.%4.%5."/>
      <w:lvlJc w:val="left"/>
      <w:pPr>
        <w:ind w:left="4668" w:hanging="1080"/>
      </w:pPr>
    </w:lvl>
    <w:lvl w:ilvl="5">
      <w:start w:val="1"/>
      <w:numFmt w:val="decimal"/>
      <w:isLgl/>
      <w:lvlText w:val="%1.%2.%3.%4.%5.%6."/>
      <w:lvlJc w:val="left"/>
      <w:pPr>
        <w:ind w:left="5748" w:hanging="1440"/>
      </w:pPr>
    </w:lvl>
    <w:lvl w:ilvl="6">
      <w:start w:val="1"/>
      <w:numFmt w:val="decimal"/>
      <w:isLgl/>
      <w:lvlText w:val="%1.%2.%3.%4.%5.%6.%7."/>
      <w:lvlJc w:val="left"/>
      <w:pPr>
        <w:ind w:left="6468" w:hanging="1440"/>
      </w:p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</w:lvl>
  </w:abstractNum>
  <w:abstractNum w:abstractNumId="11">
    <w:nsid w:val="6F8462BC"/>
    <w:multiLevelType w:val="hybridMultilevel"/>
    <w:tmpl w:val="FA38F1F4"/>
    <w:lvl w:ilvl="0" w:tplc="980A51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9678E7"/>
    <w:multiLevelType w:val="hybridMultilevel"/>
    <w:tmpl w:val="EBE8ADE6"/>
    <w:lvl w:ilvl="0" w:tplc="ED80D2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6C35B67"/>
    <w:multiLevelType w:val="multilevel"/>
    <w:tmpl w:val="12EE8CF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A"/>
    <w:rsid w:val="000118B5"/>
    <w:rsid w:val="000133AA"/>
    <w:rsid w:val="0001574E"/>
    <w:rsid w:val="000165F1"/>
    <w:rsid w:val="00017BB0"/>
    <w:rsid w:val="00042F3F"/>
    <w:rsid w:val="00061FCF"/>
    <w:rsid w:val="000762DB"/>
    <w:rsid w:val="0008403C"/>
    <w:rsid w:val="0008416D"/>
    <w:rsid w:val="00087A8B"/>
    <w:rsid w:val="00091007"/>
    <w:rsid w:val="00094C55"/>
    <w:rsid w:val="000957C8"/>
    <w:rsid w:val="000A1944"/>
    <w:rsid w:val="000A4258"/>
    <w:rsid w:val="000A7DAF"/>
    <w:rsid w:val="000B39BC"/>
    <w:rsid w:val="000B7760"/>
    <w:rsid w:val="000D3656"/>
    <w:rsid w:val="000D3ECA"/>
    <w:rsid w:val="000E1687"/>
    <w:rsid w:val="000F4633"/>
    <w:rsid w:val="00120392"/>
    <w:rsid w:val="001211E4"/>
    <w:rsid w:val="00123B19"/>
    <w:rsid w:val="001262A0"/>
    <w:rsid w:val="001338B6"/>
    <w:rsid w:val="001353E3"/>
    <w:rsid w:val="001469C4"/>
    <w:rsid w:val="001530D6"/>
    <w:rsid w:val="00170191"/>
    <w:rsid w:val="0017369F"/>
    <w:rsid w:val="00182D9D"/>
    <w:rsid w:val="00196C4F"/>
    <w:rsid w:val="001A4A55"/>
    <w:rsid w:val="001B5D23"/>
    <w:rsid w:val="001B651F"/>
    <w:rsid w:val="001B6D11"/>
    <w:rsid w:val="001C0DA1"/>
    <w:rsid w:val="001C4CD4"/>
    <w:rsid w:val="001C618B"/>
    <w:rsid w:val="001D1AA1"/>
    <w:rsid w:val="001D34B5"/>
    <w:rsid w:val="001E458B"/>
    <w:rsid w:val="001E50FF"/>
    <w:rsid w:val="001E6567"/>
    <w:rsid w:val="00205DC4"/>
    <w:rsid w:val="002109E0"/>
    <w:rsid w:val="00240093"/>
    <w:rsid w:val="0024054E"/>
    <w:rsid w:val="00246A08"/>
    <w:rsid w:val="00255D2A"/>
    <w:rsid w:val="00257F0D"/>
    <w:rsid w:val="0026223E"/>
    <w:rsid w:val="00263A87"/>
    <w:rsid w:val="00270221"/>
    <w:rsid w:val="00275DB4"/>
    <w:rsid w:val="00277BA9"/>
    <w:rsid w:val="00281DA4"/>
    <w:rsid w:val="002862B1"/>
    <w:rsid w:val="002910F1"/>
    <w:rsid w:val="00297AF6"/>
    <w:rsid w:val="002A2F41"/>
    <w:rsid w:val="002A4A8B"/>
    <w:rsid w:val="002A6B17"/>
    <w:rsid w:val="002B0CA6"/>
    <w:rsid w:val="002B29D7"/>
    <w:rsid w:val="002B42F9"/>
    <w:rsid w:val="002D1845"/>
    <w:rsid w:val="002E23D5"/>
    <w:rsid w:val="002F12A3"/>
    <w:rsid w:val="00316D14"/>
    <w:rsid w:val="00336C18"/>
    <w:rsid w:val="00353DF6"/>
    <w:rsid w:val="0035542C"/>
    <w:rsid w:val="00363483"/>
    <w:rsid w:val="00371D4D"/>
    <w:rsid w:val="003778DE"/>
    <w:rsid w:val="00383E43"/>
    <w:rsid w:val="00385DEB"/>
    <w:rsid w:val="00390F2C"/>
    <w:rsid w:val="0039656C"/>
    <w:rsid w:val="0039702D"/>
    <w:rsid w:val="003970F0"/>
    <w:rsid w:val="003A52F0"/>
    <w:rsid w:val="003A5F05"/>
    <w:rsid w:val="003C7BAF"/>
    <w:rsid w:val="003D13AB"/>
    <w:rsid w:val="003D2D66"/>
    <w:rsid w:val="003D6188"/>
    <w:rsid w:val="003E0070"/>
    <w:rsid w:val="003E50B5"/>
    <w:rsid w:val="004050A3"/>
    <w:rsid w:val="00414EE8"/>
    <w:rsid w:val="00426E2A"/>
    <w:rsid w:val="00437A67"/>
    <w:rsid w:val="0044003C"/>
    <w:rsid w:val="004464D7"/>
    <w:rsid w:val="00453337"/>
    <w:rsid w:val="00456DCE"/>
    <w:rsid w:val="00460C34"/>
    <w:rsid w:val="0046290A"/>
    <w:rsid w:val="00485263"/>
    <w:rsid w:val="004A40CC"/>
    <w:rsid w:val="004B1117"/>
    <w:rsid w:val="004B426D"/>
    <w:rsid w:val="004C33C2"/>
    <w:rsid w:val="004C64A5"/>
    <w:rsid w:val="004C6EC6"/>
    <w:rsid w:val="004E182C"/>
    <w:rsid w:val="004E30B1"/>
    <w:rsid w:val="004E4893"/>
    <w:rsid w:val="004E7722"/>
    <w:rsid w:val="00511248"/>
    <w:rsid w:val="00512F13"/>
    <w:rsid w:val="00520D30"/>
    <w:rsid w:val="00524F68"/>
    <w:rsid w:val="0052687C"/>
    <w:rsid w:val="005342BC"/>
    <w:rsid w:val="0053474A"/>
    <w:rsid w:val="00537B8C"/>
    <w:rsid w:val="005419A5"/>
    <w:rsid w:val="005419EB"/>
    <w:rsid w:val="005522E3"/>
    <w:rsid w:val="00563FD8"/>
    <w:rsid w:val="00567667"/>
    <w:rsid w:val="005765FA"/>
    <w:rsid w:val="0058363B"/>
    <w:rsid w:val="005843EC"/>
    <w:rsid w:val="00590EFC"/>
    <w:rsid w:val="005B621D"/>
    <w:rsid w:val="005C22D0"/>
    <w:rsid w:val="005C53BF"/>
    <w:rsid w:val="005D0DAA"/>
    <w:rsid w:val="005D0E76"/>
    <w:rsid w:val="005D1DC0"/>
    <w:rsid w:val="005D5D97"/>
    <w:rsid w:val="005F0D29"/>
    <w:rsid w:val="005F48EF"/>
    <w:rsid w:val="005F54C0"/>
    <w:rsid w:val="00604106"/>
    <w:rsid w:val="00605380"/>
    <w:rsid w:val="00611480"/>
    <w:rsid w:val="0062662E"/>
    <w:rsid w:val="006379E0"/>
    <w:rsid w:val="00640271"/>
    <w:rsid w:val="006640F6"/>
    <w:rsid w:val="006700FD"/>
    <w:rsid w:val="00671BBF"/>
    <w:rsid w:val="006840C8"/>
    <w:rsid w:val="00687FCA"/>
    <w:rsid w:val="00690663"/>
    <w:rsid w:val="00691F9C"/>
    <w:rsid w:val="006A53E8"/>
    <w:rsid w:val="006A6F52"/>
    <w:rsid w:val="006B18F3"/>
    <w:rsid w:val="006B4B71"/>
    <w:rsid w:val="006C0AAB"/>
    <w:rsid w:val="006C7DFF"/>
    <w:rsid w:val="006D1A5D"/>
    <w:rsid w:val="006D2539"/>
    <w:rsid w:val="006D44C0"/>
    <w:rsid w:val="006D6E9B"/>
    <w:rsid w:val="006E1A96"/>
    <w:rsid w:val="006E7BF3"/>
    <w:rsid w:val="006F0FD2"/>
    <w:rsid w:val="00704A36"/>
    <w:rsid w:val="00723412"/>
    <w:rsid w:val="00723C65"/>
    <w:rsid w:val="00724347"/>
    <w:rsid w:val="007363DA"/>
    <w:rsid w:val="00737912"/>
    <w:rsid w:val="007404DB"/>
    <w:rsid w:val="00744972"/>
    <w:rsid w:val="00750C24"/>
    <w:rsid w:val="007559CA"/>
    <w:rsid w:val="007619D9"/>
    <w:rsid w:val="00767CA8"/>
    <w:rsid w:val="00771DA4"/>
    <w:rsid w:val="00782CBE"/>
    <w:rsid w:val="00782FDE"/>
    <w:rsid w:val="00794765"/>
    <w:rsid w:val="007A3325"/>
    <w:rsid w:val="007B69FE"/>
    <w:rsid w:val="007C4871"/>
    <w:rsid w:val="007C6707"/>
    <w:rsid w:val="007D0664"/>
    <w:rsid w:val="007D674E"/>
    <w:rsid w:val="0080172B"/>
    <w:rsid w:val="00805276"/>
    <w:rsid w:val="00806DC6"/>
    <w:rsid w:val="00814683"/>
    <w:rsid w:val="00821AC6"/>
    <w:rsid w:val="00825354"/>
    <w:rsid w:val="00857404"/>
    <w:rsid w:val="00857BCC"/>
    <w:rsid w:val="00862569"/>
    <w:rsid w:val="0086799F"/>
    <w:rsid w:val="0089000F"/>
    <w:rsid w:val="008A043B"/>
    <w:rsid w:val="008A07A3"/>
    <w:rsid w:val="008B0DC3"/>
    <w:rsid w:val="008B5C66"/>
    <w:rsid w:val="008B6EF3"/>
    <w:rsid w:val="008D1202"/>
    <w:rsid w:val="008D5BE4"/>
    <w:rsid w:val="008E399D"/>
    <w:rsid w:val="008E4F7C"/>
    <w:rsid w:val="008E5EAB"/>
    <w:rsid w:val="008F305C"/>
    <w:rsid w:val="008F3F3B"/>
    <w:rsid w:val="008F76CE"/>
    <w:rsid w:val="009028A1"/>
    <w:rsid w:val="00907C3A"/>
    <w:rsid w:val="00911DBB"/>
    <w:rsid w:val="009243B9"/>
    <w:rsid w:val="0092578D"/>
    <w:rsid w:val="00961EBF"/>
    <w:rsid w:val="00963740"/>
    <w:rsid w:val="00972F15"/>
    <w:rsid w:val="00987E07"/>
    <w:rsid w:val="009A1DC2"/>
    <w:rsid w:val="009B4933"/>
    <w:rsid w:val="009D5E5A"/>
    <w:rsid w:val="009E1266"/>
    <w:rsid w:val="009F19EE"/>
    <w:rsid w:val="009F54B0"/>
    <w:rsid w:val="009F56D7"/>
    <w:rsid w:val="00A02284"/>
    <w:rsid w:val="00A06DA7"/>
    <w:rsid w:val="00A11C06"/>
    <w:rsid w:val="00A24063"/>
    <w:rsid w:val="00A3040E"/>
    <w:rsid w:val="00A31205"/>
    <w:rsid w:val="00A444E7"/>
    <w:rsid w:val="00A65E61"/>
    <w:rsid w:val="00A7798D"/>
    <w:rsid w:val="00A87D6C"/>
    <w:rsid w:val="00AA4BE1"/>
    <w:rsid w:val="00AA66A7"/>
    <w:rsid w:val="00AA77D6"/>
    <w:rsid w:val="00AB193F"/>
    <w:rsid w:val="00AB30B4"/>
    <w:rsid w:val="00AD6AC0"/>
    <w:rsid w:val="00AF3763"/>
    <w:rsid w:val="00B02467"/>
    <w:rsid w:val="00B10D93"/>
    <w:rsid w:val="00B169CA"/>
    <w:rsid w:val="00B1717A"/>
    <w:rsid w:val="00B2039D"/>
    <w:rsid w:val="00B22C04"/>
    <w:rsid w:val="00B2666E"/>
    <w:rsid w:val="00B32C3F"/>
    <w:rsid w:val="00B40C63"/>
    <w:rsid w:val="00B7005B"/>
    <w:rsid w:val="00B71B3C"/>
    <w:rsid w:val="00B74BE8"/>
    <w:rsid w:val="00B81DA2"/>
    <w:rsid w:val="00B828D1"/>
    <w:rsid w:val="00B842CB"/>
    <w:rsid w:val="00B94009"/>
    <w:rsid w:val="00B942EB"/>
    <w:rsid w:val="00BB0436"/>
    <w:rsid w:val="00BB3F8C"/>
    <w:rsid w:val="00BC4777"/>
    <w:rsid w:val="00BC52ED"/>
    <w:rsid w:val="00BD12B6"/>
    <w:rsid w:val="00BD5306"/>
    <w:rsid w:val="00BF0773"/>
    <w:rsid w:val="00BF3FFA"/>
    <w:rsid w:val="00BF7D51"/>
    <w:rsid w:val="00C03079"/>
    <w:rsid w:val="00C13A0F"/>
    <w:rsid w:val="00C150C2"/>
    <w:rsid w:val="00C26C19"/>
    <w:rsid w:val="00C32278"/>
    <w:rsid w:val="00C410FD"/>
    <w:rsid w:val="00C41298"/>
    <w:rsid w:val="00C42138"/>
    <w:rsid w:val="00C50084"/>
    <w:rsid w:val="00C56B4A"/>
    <w:rsid w:val="00C83D93"/>
    <w:rsid w:val="00C979F5"/>
    <w:rsid w:val="00CB0752"/>
    <w:rsid w:val="00CB1BE4"/>
    <w:rsid w:val="00CB3AA9"/>
    <w:rsid w:val="00CB4538"/>
    <w:rsid w:val="00CB6630"/>
    <w:rsid w:val="00CC60D0"/>
    <w:rsid w:val="00D07470"/>
    <w:rsid w:val="00D4002C"/>
    <w:rsid w:val="00D44286"/>
    <w:rsid w:val="00D60D5E"/>
    <w:rsid w:val="00D63F64"/>
    <w:rsid w:val="00D64740"/>
    <w:rsid w:val="00D91381"/>
    <w:rsid w:val="00D951E9"/>
    <w:rsid w:val="00D95C00"/>
    <w:rsid w:val="00DB04F5"/>
    <w:rsid w:val="00DB55A1"/>
    <w:rsid w:val="00DD1CE0"/>
    <w:rsid w:val="00DD42A5"/>
    <w:rsid w:val="00DF13C7"/>
    <w:rsid w:val="00DF7EC6"/>
    <w:rsid w:val="00E22077"/>
    <w:rsid w:val="00E25513"/>
    <w:rsid w:val="00E34EF1"/>
    <w:rsid w:val="00E417E1"/>
    <w:rsid w:val="00E62169"/>
    <w:rsid w:val="00E65C7B"/>
    <w:rsid w:val="00E65D03"/>
    <w:rsid w:val="00E77915"/>
    <w:rsid w:val="00E8408F"/>
    <w:rsid w:val="00E92E86"/>
    <w:rsid w:val="00EA177A"/>
    <w:rsid w:val="00EA24DC"/>
    <w:rsid w:val="00EC6D5B"/>
    <w:rsid w:val="00ED1EFD"/>
    <w:rsid w:val="00ED2A3A"/>
    <w:rsid w:val="00EF102A"/>
    <w:rsid w:val="00EF438E"/>
    <w:rsid w:val="00EF5C9B"/>
    <w:rsid w:val="00EF6E08"/>
    <w:rsid w:val="00F13916"/>
    <w:rsid w:val="00F4344C"/>
    <w:rsid w:val="00F46483"/>
    <w:rsid w:val="00F53DD5"/>
    <w:rsid w:val="00F7253D"/>
    <w:rsid w:val="00F75B77"/>
    <w:rsid w:val="00F81663"/>
    <w:rsid w:val="00F872E5"/>
    <w:rsid w:val="00F908DB"/>
    <w:rsid w:val="00FB2E31"/>
    <w:rsid w:val="00FB4946"/>
    <w:rsid w:val="00FB706F"/>
    <w:rsid w:val="00FF0CAF"/>
    <w:rsid w:val="00FF1C89"/>
    <w:rsid w:val="00FF2AAA"/>
    <w:rsid w:val="00FF5FF9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semiHidden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semiHidden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0">
    <w:name w:val="Сетка таблицы2"/>
    <w:basedOn w:val="a1"/>
    <w:next w:val="ab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semiHidden/>
    <w:locked/>
    <w:rsid w:val="00A7798D"/>
    <w:rPr>
      <w:sz w:val="24"/>
    </w:rPr>
  </w:style>
  <w:style w:type="paragraph" w:styleId="af9">
    <w:name w:val="Block Text"/>
    <w:basedOn w:val="a"/>
    <w:link w:val="af8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semiHidden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semiHidden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0">
    <w:name w:val="Сетка таблицы2"/>
    <w:basedOn w:val="a1"/>
    <w:next w:val="ab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semiHidden/>
    <w:locked/>
    <w:rsid w:val="00A7798D"/>
    <w:rPr>
      <w:sz w:val="24"/>
    </w:rPr>
  </w:style>
  <w:style w:type="paragraph" w:styleId="af9">
    <w:name w:val="Block Text"/>
    <w:basedOn w:val="a"/>
    <w:link w:val="af8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0CAC-2DD5-4AB0-A4B7-19767B67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Антонов Александр Николаевич</cp:lastModifiedBy>
  <cp:revision>6</cp:revision>
  <cp:lastPrinted>2017-02-21T13:50:00Z</cp:lastPrinted>
  <dcterms:created xsi:type="dcterms:W3CDTF">2017-02-20T05:46:00Z</dcterms:created>
  <dcterms:modified xsi:type="dcterms:W3CDTF">2017-03-28T08:59:00Z</dcterms:modified>
</cp:coreProperties>
</file>